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B3" w:rsidRPr="006D60A7" w:rsidRDefault="00D37FAD" w:rsidP="006D60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0A7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для 10 «А» класса</w:t>
      </w:r>
    </w:p>
    <w:tbl>
      <w:tblPr>
        <w:tblStyle w:val="a3"/>
        <w:tblW w:w="0" w:type="auto"/>
        <w:tblLook w:val="04A0"/>
      </w:tblPr>
      <w:tblGrid>
        <w:gridCol w:w="2363"/>
        <w:gridCol w:w="7208"/>
      </w:tblGrid>
      <w:tr w:rsidR="00D37FAD" w:rsidTr="00F64A07">
        <w:tc>
          <w:tcPr>
            <w:tcW w:w="2363" w:type="dxa"/>
          </w:tcPr>
          <w:p w:rsidR="00D37FAD" w:rsidRPr="006D60A7" w:rsidRDefault="00D37FAD" w:rsidP="006D60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7208" w:type="dxa"/>
          </w:tcPr>
          <w:p w:rsidR="00D37FAD" w:rsidRPr="006D60A7" w:rsidRDefault="00D37FAD" w:rsidP="006D60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D37FAD" w:rsidTr="00F64A07">
        <w:tc>
          <w:tcPr>
            <w:tcW w:w="2363" w:type="dxa"/>
          </w:tcPr>
          <w:p w:rsidR="00D37FAD" w:rsidRPr="006D60A7" w:rsidRDefault="00D37F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7208" w:type="dxa"/>
          </w:tcPr>
          <w:p w:rsidR="00D37FAD" w:rsidRDefault="00D3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§31-35</w:t>
            </w:r>
          </w:p>
        </w:tc>
      </w:tr>
      <w:tr w:rsidR="00D37FAD" w:rsidTr="00F64A07">
        <w:tc>
          <w:tcPr>
            <w:tcW w:w="2363" w:type="dxa"/>
          </w:tcPr>
          <w:p w:rsidR="00D37FAD" w:rsidRPr="006D60A7" w:rsidRDefault="00D37F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7208" w:type="dxa"/>
          </w:tcPr>
          <w:p w:rsidR="00D37FAD" w:rsidRDefault="00D3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«Отцы и дети», характеристика Базарова, Аркадия, Одинцовой; смысл финала, эволюция героев.</w:t>
            </w:r>
          </w:p>
        </w:tc>
      </w:tr>
      <w:tr w:rsidR="00D37FAD" w:rsidTr="00F64A07">
        <w:tc>
          <w:tcPr>
            <w:tcW w:w="2363" w:type="dxa"/>
          </w:tcPr>
          <w:p w:rsidR="00D37FAD" w:rsidRPr="006D60A7" w:rsidRDefault="00D37F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Алгебра</w:t>
            </w:r>
          </w:p>
        </w:tc>
        <w:tc>
          <w:tcPr>
            <w:tcW w:w="7208" w:type="dxa"/>
          </w:tcPr>
          <w:p w:rsidR="00D37FAD" w:rsidRDefault="00D3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материал: стр.173 (пр.3), стр.177 (пр.5), стр.182 (пр.8); §23 – рассмотреть примеры всех методов решения тригонометрических уравнений п.22.42, 22.43, 22.45, 22.46(в, г), 23.1 -23.23</w:t>
            </w:r>
          </w:p>
        </w:tc>
      </w:tr>
      <w:tr w:rsidR="00D37FAD" w:rsidTr="00F64A07">
        <w:tc>
          <w:tcPr>
            <w:tcW w:w="2363" w:type="dxa"/>
          </w:tcPr>
          <w:p w:rsidR="00D37FAD" w:rsidRPr="006D60A7" w:rsidRDefault="00D37F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Геометрия</w:t>
            </w:r>
          </w:p>
        </w:tc>
        <w:tc>
          <w:tcPr>
            <w:tcW w:w="7208" w:type="dxa"/>
          </w:tcPr>
          <w:p w:rsidR="00D37FAD" w:rsidRDefault="00D3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§15, 16, 17, 18 – изучить определения и теоремы с доказательством.</w:t>
            </w:r>
          </w:p>
        </w:tc>
      </w:tr>
      <w:tr w:rsidR="00D37FAD" w:rsidTr="00F64A07">
        <w:tc>
          <w:tcPr>
            <w:tcW w:w="2363" w:type="dxa"/>
          </w:tcPr>
          <w:p w:rsidR="00D37FAD" w:rsidRPr="006D60A7" w:rsidRDefault="00D37F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7208" w:type="dxa"/>
          </w:tcPr>
          <w:p w:rsidR="00D37FAD" w:rsidRDefault="00D3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Стр.69 упр. 61, 63; стр.70. упр.68 (читать, переводить); стр.72 упр.71, 73</w:t>
            </w:r>
          </w:p>
        </w:tc>
      </w:tr>
      <w:tr w:rsidR="006D60A7" w:rsidTr="00F64A07">
        <w:tc>
          <w:tcPr>
            <w:tcW w:w="2363" w:type="dxa"/>
          </w:tcPr>
          <w:p w:rsidR="006D60A7" w:rsidRPr="006D60A7" w:rsidRDefault="006D60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Немецкий язык</w:t>
            </w:r>
          </w:p>
        </w:tc>
        <w:tc>
          <w:tcPr>
            <w:tcW w:w="7208" w:type="dxa"/>
          </w:tcPr>
          <w:p w:rsidR="006D60A7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FAD" w:rsidTr="00F64A07">
        <w:tc>
          <w:tcPr>
            <w:tcW w:w="2363" w:type="dxa"/>
          </w:tcPr>
          <w:p w:rsidR="00D37FAD" w:rsidRPr="006D60A7" w:rsidRDefault="00D37F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7208" w:type="dxa"/>
          </w:tcPr>
          <w:p w:rsidR="00D37FAD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13-15 (конспект).</w:t>
            </w:r>
          </w:p>
        </w:tc>
      </w:tr>
      <w:tr w:rsidR="00D37FAD" w:rsidTr="00F64A07">
        <w:tc>
          <w:tcPr>
            <w:tcW w:w="2363" w:type="dxa"/>
          </w:tcPr>
          <w:p w:rsidR="00D37FAD" w:rsidRPr="006D60A7" w:rsidRDefault="00D37F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7208" w:type="dxa"/>
          </w:tcPr>
          <w:p w:rsidR="00D37FAD" w:rsidRDefault="00D3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§39 -42(конспект, вопросы), упр. №8.</w:t>
            </w:r>
          </w:p>
        </w:tc>
      </w:tr>
      <w:tr w:rsidR="00D37FAD" w:rsidTr="00F64A07">
        <w:tc>
          <w:tcPr>
            <w:tcW w:w="2363" w:type="dxa"/>
          </w:tcPr>
          <w:p w:rsidR="00D37FAD" w:rsidRPr="006D60A7" w:rsidRDefault="006D60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7208" w:type="dxa"/>
          </w:tcPr>
          <w:p w:rsidR="00D37FAD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§9, ответить на вопросы №5-8, решить </w:t>
            </w:r>
            <w:r w:rsidR="00F64A07">
              <w:rPr>
                <w:rFonts w:ascii="Times New Roman" w:hAnsi="Times New Roman" w:cs="Times New Roman"/>
                <w:sz w:val="28"/>
                <w:szCs w:val="28"/>
              </w:rPr>
              <w:t>№ 13, 14 (письменно), §10, №5(письменно).</w:t>
            </w:r>
          </w:p>
        </w:tc>
      </w:tr>
      <w:tr w:rsidR="006D60A7" w:rsidTr="00F64A07">
        <w:tc>
          <w:tcPr>
            <w:tcW w:w="2363" w:type="dxa"/>
          </w:tcPr>
          <w:p w:rsidR="006D60A7" w:rsidRPr="006D60A7" w:rsidRDefault="006D60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Геграфия</w:t>
            </w:r>
            <w:proofErr w:type="spellEnd"/>
          </w:p>
        </w:tc>
        <w:tc>
          <w:tcPr>
            <w:tcW w:w="7208" w:type="dxa"/>
          </w:tcPr>
          <w:p w:rsidR="006D60A7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</w:tc>
      </w:tr>
      <w:tr w:rsidR="00D37FAD" w:rsidTr="00F64A07">
        <w:tc>
          <w:tcPr>
            <w:tcW w:w="2363" w:type="dxa"/>
          </w:tcPr>
          <w:p w:rsidR="00D37FAD" w:rsidRPr="006D60A7" w:rsidRDefault="006D60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7208" w:type="dxa"/>
          </w:tcPr>
          <w:p w:rsidR="00D37FAD" w:rsidRDefault="006D60A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Природно-климатические</w:t>
            </w:r>
            <w:r w:rsidRPr="00093784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факторы</w:t>
            </w:r>
            <w:r w:rsidRPr="0009378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784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особенности</w:t>
            </w:r>
            <w:r w:rsidRPr="00093784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освоения</w:t>
            </w:r>
            <w:r w:rsidRPr="00093784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093784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Восточной</w:t>
            </w:r>
            <w:r w:rsidRPr="0009378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Европы</w:t>
            </w:r>
            <w:r w:rsidRPr="00093784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78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Севера</w:t>
            </w:r>
            <w:r w:rsidRPr="00093784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Евразии.</w:t>
            </w:r>
            <w:r w:rsidRPr="00093784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Стоянки</w:t>
            </w:r>
            <w:r w:rsidRPr="00093784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каменного</w:t>
            </w:r>
            <w:r w:rsidRPr="0009378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века.</w:t>
            </w:r>
          </w:p>
          <w:p w:rsidR="006D60A7" w:rsidRDefault="006D60A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</w:t>
            </w:r>
            <w:r w:rsidRPr="00093784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</w:t>
            </w:r>
            <w:r w:rsidRPr="00093784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присваивающего</w:t>
            </w:r>
            <w:r w:rsidRPr="00093784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хозяйства</w:t>
            </w:r>
            <w:r w:rsidRPr="00093784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3784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proofErr w:type="gramStart"/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производящему</w:t>
            </w:r>
            <w:proofErr w:type="gramEnd"/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093784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Скотоводы</w:t>
            </w:r>
            <w:r w:rsidRPr="00093784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784">
              <w:rPr>
                <w:rFonts w:ascii="Times New Roman" w:hAnsi="Times New Roman" w:cs="Times New Roman"/>
                <w:spacing w:val="77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земледельцы.</w:t>
            </w:r>
            <w:r w:rsidRPr="000937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Появление металлических орудий 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влияние на первобытное общество.</w:t>
            </w:r>
          </w:p>
          <w:p w:rsidR="006D60A7" w:rsidRDefault="006D60A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Великое</w:t>
            </w:r>
            <w:r w:rsidRPr="00093784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переселение</w:t>
            </w:r>
            <w:r w:rsidRPr="000937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народов</w:t>
            </w:r>
            <w:r w:rsidRPr="000937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7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его</w:t>
            </w:r>
            <w:r w:rsidRPr="00093784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влияние</w:t>
            </w:r>
            <w:r w:rsidRPr="000937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  <w:r w:rsidRPr="000937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</w:t>
            </w:r>
            <w:r w:rsidRPr="00093784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праславянского</w:t>
            </w:r>
            <w:r w:rsidRPr="000937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этноса.</w:t>
            </w:r>
            <w:r w:rsidRPr="000937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Место</w:t>
            </w:r>
            <w:r w:rsidRPr="00093784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славян</w:t>
            </w:r>
            <w:r w:rsidRPr="000937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среди</w:t>
            </w:r>
            <w:r w:rsidRPr="00093784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индоевропейцев.</w:t>
            </w:r>
          </w:p>
          <w:p w:rsidR="006D60A7" w:rsidRDefault="006D60A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Восточнославянские</w:t>
            </w:r>
            <w:r w:rsidRPr="00093784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племенные</w:t>
            </w:r>
            <w:r w:rsidRPr="000937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союзы</w:t>
            </w:r>
            <w:r w:rsidRPr="000937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784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их</w:t>
            </w:r>
            <w:r w:rsidRPr="000937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соседи:</w:t>
            </w:r>
            <w:r w:rsidRPr="00093784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балтийские,</w:t>
            </w:r>
            <w:r w:rsidRPr="000937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угро-финские,</w:t>
            </w:r>
            <w:r w:rsidRPr="000937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тюркоязычные</w:t>
            </w:r>
            <w:proofErr w:type="spellEnd"/>
            <w:r w:rsidRPr="00093784"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племена.</w:t>
            </w:r>
            <w:r w:rsidRPr="00093784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Занятия,</w:t>
            </w:r>
            <w:r w:rsidRPr="00093784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общественный</w:t>
            </w:r>
            <w:r w:rsidRPr="0009378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строй</w:t>
            </w:r>
            <w:r w:rsidRPr="0009378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784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верования</w:t>
            </w:r>
            <w:r w:rsidRPr="00093784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восточных</w:t>
            </w:r>
            <w:r w:rsidRPr="00093784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славян.</w:t>
            </w:r>
            <w:r w:rsidRPr="0009378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Усиление</w:t>
            </w:r>
            <w:r w:rsidRPr="00093784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роли</w:t>
            </w:r>
            <w:r w:rsidRPr="00093784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племенных</w:t>
            </w:r>
            <w:r w:rsidRPr="0009378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вождей,</w:t>
            </w:r>
            <w:r w:rsidRPr="00093784"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имущественное расслоение.</w:t>
            </w:r>
          </w:p>
          <w:p w:rsidR="006D60A7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§1-3</w:t>
            </w:r>
          </w:p>
        </w:tc>
      </w:tr>
      <w:tr w:rsidR="00D37FAD" w:rsidTr="00F64A07">
        <w:tc>
          <w:tcPr>
            <w:tcW w:w="2363" w:type="dxa"/>
          </w:tcPr>
          <w:p w:rsidR="00D37FAD" w:rsidRPr="006D60A7" w:rsidRDefault="006D60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Экономика</w:t>
            </w:r>
          </w:p>
        </w:tc>
        <w:tc>
          <w:tcPr>
            <w:tcW w:w="7208" w:type="dxa"/>
          </w:tcPr>
          <w:p w:rsidR="00D37FAD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Экономические и бухгалтерские затраты и 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0A7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Показатели выпуска фирмы: общий, средний и предельный продукт переменного фактора производства.</w:t>
            </w:r>
          </w:p>
          <w:p w:rsidR="006D60A7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Закон убывающей отдачи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0A7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Амортизационные отчисления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0A7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Необратимые издержки.</w:t>
            </w:r>
          </w:p>
          <w:p w:rsidR="006D60A7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§27-29</w:t>
            </w:r>
          </w:p>
        </w:tc>
      </w:tr>
      <w:tr w:rsidR="006D60A7" w:rsidTr="00F64A07">
        <w:tc>
          <w:tcPr>
            <w:tcW w:w="2363" w:type="dxa"/>
          </w:tcPr>
          <w:p w:rsidR="006D60A7" w:rsidRPr="006D60A7" w:rsidRDefault="006D60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</w:t>
            </w:r>
          </w:p>
        </w:tc>
        <w:tc>
          <w:tcPr>
            <w:tcW w:w="7208" w:type="dxa"/>
          </w:tcPr>
          <w:p w:rsidR="006D60A7" w:rsidRPr="00093784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§17-21</w:t>
            </w:r>
          </w:p>
        </w:tc>
      </w:tr>
      <w:tr w:rsidR="00D37FAD" w:rsidTr="00F64A07">
        <w:tc>
          <w:tcPr>
            <w:tcW w:w="2363" w:type="dxa"/>
          </w:tcPr>
          <w:p w:rsidR="00D37FAD" w:rsidRPr="006D60A7" w:rsidRDefault="006D60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7208" w:type="dxa"/>
          </w:tcPr>
          <w:p w:rsidR="00D37FAD" w:rsidRDefault="006D60A7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Социология</w:t>
            </w:r>
            <w:r w:rsidRPr="00093784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37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093784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наука.</w:t>
            </w:r>
          </w:p>
          <w:p w:rsidR="006D60A7" w:rsidRDefault="006D60A7">
            <w:pPr>
              <w:rPr>
                <w:rFonts w:cs="Times New Roman"/>
                <w:spacing w:val="-5"/>
                <w:sz w:val="28"/>
                <w:szCs w:val="28"/>
              </w:rPr>
            </w:pPr>
            <w:r w:rsidRPr="00093784">
              <w:rPr>
                <w:rFonts w:cs="Times New Roman"/>
                <w:spacing w:val="8"/>
                <w:sz w:val="28"/>
                <w:szCs w:val="28"/>
              </w:rPr>
              <w:t>О</w:t>
            </w:r>
            <w:r w:rsidRPr="00093784">
              <w:rPr>
                <w:rFonts w:cs="Times New Roman"/>
                <w:spacing w:val="9"/>
                <w:sz w:val="28"/>
                <w:szCs w:val="28"/>
              </w:rPr>
              <w:t>б</w:t>
            </w:r>
            <w:r w:rsidRPr="00093784">
              <w:rPr>
                <w:rFonts w:cs="Times New Roman"/>
                <w:spacing w:val="-25"/>
                <w:sz w:val="28"/>
                <w:szCs w:val="28"/>
              </w:rPr>
              <w:t>щ</w:t>
            </w:r>
            <w:r w:rsidRPr="00093784">
              <w:rPr>
                <w:rFonts w:cs="Times New Roman"/>
                <w:spacing w:val="-7"/>
                <w:sz w:val="28"/>
                <w:szCs w:val="28"/>
              </w:rPr>
              <w:t>е</w:t>
            </w:r>
            <w:r w:rsidRPr="00093784">
              <w:rPr>
                <w:rFonts w:cs="Times New Roman"/>
                <w:spacing w:val="10"/>
                <w:sz w:val="28"/>
                <w:szCs w:val="28"/>
              </w:rPr>
              <w:t>с</w:t>
            </w:r>
            <w:r w:rsidRPr="00093784">
              <w:rPr>
                <w:rFonts w:cs="Times New Roman"/>
                <w:spacing w:val="3"/>
                <w:sz w:val="28"/>
                <w:szCs w:val="28"/>
              </w:rPr>
              <w:t>т</w:t>
            </w:r>
            <w:r w:rsidRPr="00093784">
              <w:rPr>
                <w:rFonts w:cs="Times New Roman"/>
                <w:spacing w:val="1"/>
                <w:sz w:val="28"/>
                <w:szCs w:val="28"/>
              </w:rPr>
              <w:t>в</w:t>
            </w:r>
            <w:r w:rsidRPr="00093784">
              <w:rPr>
                <w:rFonts w:cs="Times New Roman"/>
                <w:sz w:val="28"/>
                <w:szCs w:val="28"/>
              </w:rPr>
              <w:t>о</w:t>
            </w:r>
            <w:r w:rsidRPr="00093784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093784">
              <w:rPr>
                <w:rFonts w:cs="Times New Roman"/>
                <w:spacing w:val="1"/>
                <w:sz w:val="28"/>
                <w:szCs w:val="28"/>
              </w:rPr>
              <w:t>как</w:t>
            </w:r>
            <w:r w:rsidRPr="00093784">
              <w:rPr>
                <w:rFonts w:cs="Times New Roman"/>
                <w:spacing w:val="9"/>
                <w:sz w:val="28"/>
                <w:szCs w:val="28"/>
              </w:rPr>
              <w:t xml:space="preserve"> </w:t>
            </w:r>
            <w:r w:rsidRPr="00093784">
              <w:rPr>
                <w:rFonts w:cs="Times New Roman"/>
                <w:spacing w:val="-10"/>
                <w:sz w:val="28"/>
                <w:szCs w:val="28"/>
              </w:rPr>
              <w:t>форма</w:t>
            </w:r>
            <w:r w:rsidRPr="00093784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093784">
              <w:rPr>
                <w:rFonts w:cs="Times New Roman"/>
                <w:spacing w:val="-1"/>
                <w:sz w:val="28"/>
                <w:szCs w:val="28"/>
              </w:rPr>
              <w:t>совместной</w:t>
            </w:r>
            <w:r w:rsidRPr="00093784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093784">
              <w:rPr>
                <w:rFonts w:cs="Times New Roman"/>
                <w:spacing w:val="-4"/>
                <w:sz w:val="28"/>
                <w:szCs w:val="28"/>
              </w:rPr>
              <w:t>жизнедеятельности</w:t>
            </w:r>
            <w:r w:rsidRPr="00093784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093784">
              <w:rPr>
                <w:rFonts w:cs="Times New Roman"/>
                <w:spacing w:val="-5"/>
                <w:sz w:val="28"/>
                <w:szCs w:val="28"/>
              </w:rPr>
              <w:t>людей.</w:t>
            </w:r>
          </w:p>
          <w:p w:rsidR="006D60A7" w:rsidRDefault="006D60A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Социальное</w:t>
            </w:r>
            <w:r w:rsidRPr="00093784">
              <w:rPr>
                <w:rFonts w:ascii="Times New Roman" w:hAnsi="Times New Roman" w:cs="Times New Roman"/>
                <w:spacing w:val="43"/>
                <w:w w:val="98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взаимодействие</w:t>
            </w:r>
            <w:r w:rsidRPr="00093784"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784"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09378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б</w:t>
            </w:r>
            <w:r w:rsidRPr="00093784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щ</w:t>
            </w:r>
            <w:r w:rsidRPr="000937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09378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с</w:t>
            </w:r>
            <w:r w:rsidRPr="000937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37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0937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нн</w:t>
            </w:r>
            <w:r w:rsidRPr="0009378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ы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3784">
              <w:rPr>
                <w:rFonts w:ascii="Times New Roman" w:hAnsi="Times New Roman" w:cs="Times New Roman"/>
                <w:spacing w:val="72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отношения.</w:t>
            </w:r>
          </w:p>
          <w:p w:rsidR="006D60A7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Социальные</w:t>
            </w:r>
            <w:r w:rsidRPr="00093784"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группы,</w:t>
            </w:r>
            <w:r w:rsidRPr="00093784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их</w:t>
            </w:r>
            <w:r w:rsidRPr="00093784">
              <w:rPr>
                <w:rFonts w:ascii="Times New Roman" w:hAnsi="Times New Roman" w:cs="Times New Roman"/>
                <w:spacing w:val="27"/>
                <w:w w:val="102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09378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л</w:t>
            </w:r>
            <w:r w:rsidRPr="000937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0937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сс</w:t>
            </w:r>
            <w:r w:rsidRPr="000937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</w:t>
            </w:r>
            <w:r w:rsidRPr="00093784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ф</w:t>
            </w:r>
            <w:r w:rsidRPr="000937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</w:t>
            </w:r>
            <w:r w:rsidRPr="0009378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0937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09378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ц</w:t>
            </w:r>
            <w:r w:rsidRPr="000937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</w:t>
            </w:r>
            <w:r w:rsidRPr="000937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0A7" w:rsidRDefault="006D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>М</w:t>
            </w:r>
            <w:r w:rsidRPr="000937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ар</w:t>
            </w:r>
            <w:r w:rsidRPr="0009378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</w:t>
            </w:r>
            <w:r w:rsidRPr="000937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</w:t>
            </w:r>
            <w:r w:rsidRPr="000937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0937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09378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л</w:t>
            </w:r>
            <w:r w:rsidRPr="0009378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ь</w:t>
            </w:r>
            <w:r w:rsidRPr="000937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09378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ы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3784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</w:t>
            </w:r>
            <w:r w:rsidRPr="000937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</w:t>
            </w:r>
            <w:r w:rsidRPr="0009378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</w:t>
            </w:r>
            <w:r w:rsidRPr="000937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пп</w:t>
            </w:r>
            <w:r w:rsidRPr="0009378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ы</w:t>
            </w:r>
            <w:r w:rsidRPr="00093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0A7" w:rsidRDefault="006D60A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Социальные</w:t>
            </w:r>
            <w:r w:rsidRPr="00093784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институты.</w:t>
            </w:r>
          </w:p>
          <w:p w:rsidR="006D60A7" w:rsidRDefault="006D60A7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937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Социальная</w:t>
            </w:r>
            <w:r w:rsidRPr="000937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093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инфраструктура</w:t>
            </w:r>
          </w:p>
          <w:p w:rsidR="006D60A7" w:rsidRPr="006D60A7" w:rsidRDefault="006D60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Кодифатор</w:t>
            </w:r>
            <w:proofErr w:type="spellEnd"/>
            <w:r w:rsidRPr="006D6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 блок полностью)</w:t>
            </w:r>
          </w:p>
        </w:tc>
      </w:tr>
    </w:tbl>
    <w:p w:rsidR="00D37FAD" w:rsidRDefault="00D37FAD">
      <w:pPr>
        <w:rPr>
          <w:rFonts w:ascii="Times New Roman" w:hAnsi="Times New Roman" w:cs="Times New Roman"/>
          <w:sz w:val="28"/>
          <w:szCs w:val="28"/>
        </w:rPr>
      </w:pPr>
    </w:p>
    <w:sectPr w:rsidR="00D37FAD" w:rsidSect="00EC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AD"/>
    <w:rsid w:val="003205C8"/>
    <w:rsid w:val="00601E95"/>
    <w:rsid w:val="006C23B4"/>
    <w:rsid w:val="006D60A7"/>
    <w:rsid w:val="00755763"/>
    <w:rsid w:val="007D79F1"/>
    <w:rsid w:val="00A54E69"/>
    <w:rsid w:val="00AF54C7"/>
    <w:rsid w:val="00B30B4C"/>
    <w:rsid w:val="00CB4940"/>
    <w:rsid w:val="00D37FAD"/>
    <w:rsid w:val="00EC785C"/>
    <w:rsid w:val="00F6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D60A7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D60A7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5</cp:revision>
  <dcterms:created xsi:type="dcterms:W3CDTF">2016-12-21T22:26:00Z</dcterms:created>
  <dcterms:modified xsi:type="dcterms:W3CDTF">2016-12-22T05:00:00Z</dcterms:modified>
</cp:coreProperties>
</file>